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F1F8F" w14:textId="65C8A586" w:rsidR="00981EA3" w:rsidRPr="0073519B" w:rsidRDefault="0073519B" w:rsidP="0073519B">
      <w:pPr>
        <w:jc w:val="center"/>
        <w:rPr>
          <w:rFonts w:ascii="ADLaM Display" w:hAnsi="ADLaM Display" w:cs="ADLaM Display"/>
          <w:color w:val="538135" w:themeColor="accent6" w:themeShade="BF"/>
          <w:sz w:val="52"/>
          <w:szCs w:val="52"/>
          <w:lang w:val="en-US"/>
        </w:rPr>
      </w:pPr>
      <w:r w:rsidRPr="0073519B">
        <w:rPr>
          <w:rFonts w:ascii="ADLaM Display" w:hAnsi="ADLaM Display" w:cs="ADLaM Display"/>
          <w:color w:val="538135" w:themeColor="accent6" w:themeShade="BF"/>
          <w:sz w:val="52"/>
          <w:szCs w:val="52"/>
          <w:lang w:val="en-US"/>
        </w:rPr>
        <w:t>Table Storage</w:t>
      </w:r>
    </w:p>
    <w:p w14:paraId="016C7B7E" w14:textId="77777777" w:rsidR="0073519B" w:rsidRDefault="0073519B">
      <w:pPr>
        <w:rPr>
          <w:lang w:val="en-US"/>
        </w:rPr>
      </w:pPr>
    </w:p>
    <w:p w14:paraId="1E44ACF6" w14:textId="4F9014E2" w:rsidR="0073519B" w:rsidRDefault="0073519B">
      <w:pPr>
        <w:rPr>
          <w:lang w:val="en-US"/>
        </w:rPr>
      </w:pPr>
      <w:r>
        <w:rPr>
          <w:lang w:val="en-US"/>
        </w:rPr>
        <w:t xml:space="preserve">Create a resource </w:t>
      </w:r>
      <w:proofErr w:type="gramStart"/>
      <w:r>
        <w:rPr>
          <w:lang w:val="en-US"/>
        </w:rPr>
        <w:t>Group</w:t>
      </w:r>
      <w:proofErr w:type="gramEnd"/>
    </w:p>
    <w:p w14:paraId="2C45A916" w14:textId="4DC8CB6C" w:rsidR="0073519B" w:rsidRDefault="0073519B">
      <w:pPr>
        <w:rPr>
          <w:lang w:val="en-US"/>
        </w:rPr>
      </w:pPr>
      <w:r w:rsidRPr="0073519B">
        <w:rPr>
          <w:lang w:val="en-US"/>
        </w:rPr>
        <w:drawing>
          <wp:inline distT="0" distB="0" distL="0" distR="0" wp14:anchorId="2B30D171" wp14:editId="1410745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D2FD" w14:textId="77777777" w:rsidR="0073519B" w:rsidRDefault="0073519B">
      <w:pPr>
        <w:rPr>
          <w:lang w:val="en-US"/>
        </w:rPr>
      </w:pPr>
    </w:p>
    <w:p w14:paraId="3932506C" w14:textId="63BF6B64" w:rsidR="0073519B" w:rsidRDefault="0073519B">
      <w:pPr>
        <w:rPr>
          <w:lang w:val="en-US"/>
        </w:rPr>
      </w:pPr>
      <w:r>
        <w:rPr>
          <w:lang w:val="en-US"/>
        </w:rPr>
        <w:t>Create a Storage Account</w:t>
      </w:r>
    </w:p>
    <w:p w14:paraId="0E7D4173" w14:textId="3072CFF3" w:rsidR="0073519B" w:rsidRDefault="0073519B">
      <w:pPr>
        <w:rPr>
          <w:lang w:val="en-US"/>
        </w:rPr>
      </w:pPr>
      <w:proofErr w:type="spellStart"/>
      <w:r>
        <w:rPr>
          <w:lang w:val="en-US"/>
        </w:rPr>
        <w:t>Storagetables</w:t>
      </w:r>
      <w:proofErr w:type="spellEnd"/>
    </w:p>
    <w:p w14:paraId="681F6023" w14:textId="1CCF4655" w:rsidR="0073519B" w:rsidRDefault="0073519B">
      <w:pPr>
        <w:rPr>
          <w:lang w:val="en-US"/>
        </w:rPr>
      </w:pPr>
      <w:r w:rsidRPr="0073519B">
        <w:rPr>
          <w:lang w:val="en-US"/>
        </w:rPr>
        <w:drawing>
          <wp:inline distT="0" distB="0" distL="0" distR="0" wp14:anchorId="56C9F67B" wp14:editId="0AC858D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40BE" w14:textId="703095DB" w:rsidR="0073519B" w:rsidRDefault="0073519B">
      <w:pPr>
        <w:rPr>
          <w:lang w:val="en-US"/>
        </w:rPr>
      </w:pPr>
      <w:r>
        <w:rPr>
          <w:lang w:val="en-US"/>
        </w:rPr>
        <w:t xml:space="preserve">Inside of </w:t>
      </w:r>
      <w:proofErr w:type="spellStart"/>
      <w:r>
        <w:rPr>
          <w:lang w:val="en-US"/>
        </w:rPr>
        <w:t>storagetables</w:t>
      </w:r>
      <w:proofErr w:type="spellEnd"/>
      <w:r>
        <w:rPr>
          <w:lang w:val="en-US"/>
        </w:rPr>
        <w:t xml:space="preserve"> looks for tables and create a </w:t>
      </w:r>
      <w:proofErr w:type="gramStart"/>
      <w:r>
        <w:rPr>
          <w:lang w:val="en-US"/>
        </w:rPr>
        <w:t>table</w:t>
      </w:r>
      <w:proofErr w:type="gramEnd"/>
    </w:p>
    <w:p w14:paraId="63C7B984" w14:textId="4456A621" w:rsidR="0073519B" w:rsidRDefault="0073519B">
      <w:pPr>
        <w:rPr>
          <w:lang w:val="en-US"/>
        </w:rPr>
      </w:pPr>
      <w:r w:rsidRPr="0073519B">
        <w:rPr>
          <w:lang w:val="en-US"/>
        </w:rPr>
        <w:lastRenderedPageBreak/>
        <w:drawing>
          <wp:inline distT="0" distB="0" distL="0" distR="0" wp14:anchorId="4B301AA7" wp14:editId="2A66F1D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797B" w14:textId="77777777" w:rsidR="00B21F6B" w:rsidRDefault="00B21F6B">
      <w:pPr>
        <w:rPr>
          <w:lang w:val="en-US"/>
        </w:rPr>
      </w:pPr>
    </w:p>
    <w:p w14:paraId="1363A270" w14:textId="27BF7329" w:rsidR="00B21F6B" w:rsidRDefault="00B21F6B">
      <w:pPr>
        <w:rPr>
          <w:lang w:val="en-US"/>
        </w:rPr>
      </w:pPr>
      <w:r>
        <w:rPr>
          <w:lang w:val="en-US"/>
        </w:rPr>
        <w:t xml:space="preserve">Create a SAS </w:t>
      </w:r>
      <w:proofErr w:type="gramStart"/>
      <w:r>
        <w:rPr>
          <w:lang w:val="en-US"/>
        </w:rPr>
        <w:t>token</w:t>
      </w:r>
      <w:proofErr w:type="gramEnd"/>
    </w:p>
    <w:p w14:paraId="1A71EC33" w14:textId="7A8A458E" w:rsidR="00B21F6B" w:rsidRDefault="00B21F6B">
      <w:pPr>
        <w:rPr>
          <w:lang w:val="en-US"/>
        </w:rPr>
      </w:pPr>
      <w:r w:rsidRPr="00B21F6B">
        <w:rPr>
          <w:lang w:val="en-US"/>
        </w:rPr>
        <w:drawing>
          <wp:inline distT="0" distB="0" distL="0" distR="0" wp14:anchorId="259B51D2" wp14:editId="614B74B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8B6D" w14:textId="72CEE109" w:rsidR="00B21F6B" w:rsidRDefault="00B21F6B">
      <w:pPr>
        <w:rPr>
          <w:lang w:val="en-US"/>
        </w:rPr>
      </w:pPr>
      <w:r w:rsidRPr="00B21F6B">
        <w:rPr>
          <w:lang w:val="en-US"/>
        </w:rPr>
        <w:lastRenderedPageBreak/>
        <w:drawing>
          <wp:inline distT="0" distB="0" distL="0" distR="0" wp14:anchorId="059C1953" wp14:editId="64999EC8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C832" w14:textId="0457AEE7" w:rsidR="00B21F6B" w:rsidRDefault="00B21F6B">
      <w:pPr>
        <w:rPr>
          <w:lang w:val="en-US"/>
        </w:rPr>
      </w:pPr>
      <w:r>
        <w:rPr>
          <w:lang w:val="en-US"/>
        </w:rPr>
        <w:t xml:space="preserve">Got the connection </w:t>
      </w:r>
      <w:proofErr w:type="gramStart"/>
      <w:r>
        <w:rPr>
          <w:lang w:val="en-US"/>
        </w:rPr>
        <w:t>string</w:t>
      </w:r>
      <w:proofErr w:type="gramEnd"/>
    </w:p>
    <w:p w14:paraId="750DD3F8" w14:textId="1BBC4370" w:rsidR="00B21F6B" w:rsidRDefault="00B21F6B">
      <w:pPr>
        <w:rPr>
          <w:lang w:val="en-US"/>
        </w:rPr>
      </w:pPr>
      <w:r w:rsidRPr="00B21F6B">
        <w:rPr>
          <w:lang w:val="en-US"/>
        </w:rPr>
        <w:drawing>
          <wp:inline distT="0" distB="0" distL="0" distR="0" wp14:anchorId="2073D484" wp14:editId="1A68BEC8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1DE9" w14:textId="77777777" w:rsidR="00B21F6B" w:rsidRDefault="00B21F6B">
      <w:pPr>
        <w:rPr>
          <w:lang w:val="en-US"/>
        </w:rPr>
      </w:pPr>
    </w:p>
    <w:p w14:paraId="25791F74" w14:textId="39C5DA2B" w:rsidR="00B21F6B" w:rsidRDefault="00B21F6B">
      <w:pPr>
        <w:rPr>
          <w:lang w:val="en-US"/>
        </w:rPr>
      </w:pPr>
      <w:r>
        <w:rPr>
          <w:lang w:val="en-US"/>
        </w:rPr>
        <w:t xml:space="preserve">Open Visual Studio </w:t>
      </w:r>
      <w:r w:rsidRPr="00B21F6B">
        <w:rPr>
          <w:lang w:val="en-US"/>
        </w:rPr>
        <w:sym w:font="Wingdings" w:char="F0E0"/>
      </w:r>
      <w:r>
        <w:rPr>
          <w:lang w:val="en-US"/>
        </w:rPr>
        <w:t xml:space="preserve"> Install </w:t>
      </w:r>
      <w:proofErr w:type="spellStart"/>
      <w:proofErr w:type="gramStart"/>
      <w:r>
        <w:rPr>
          <w:lang w:val="en-US"/>
        </w:rPr>
        <w:t>Azure.Data.Tables</w:t>
      </w:r>
      <w:proofErr w:type="spellEnd"/>
      <w:proofErr w:type="gramEnd"/>
    </w:p>
    <w:p w14:paraId="6133F90E" w14:textId="000CD519" w:rsidR="00B21F6B" w:rsidRDefault="00B21F6B">
      <w:pPr>
        <w:rPr>
          <w:lang w:val="en-US"/>
        </w:rPr>
      </w:pPr>
      <w:r w:rsidRPr="00B21F6B">
        <w:rPr>
          <w:lang w:val="en-US"/>
        </w:rPr>
        <w:lastRenderedPageBreak/>
        <w:drawing>
          <wp:inline distT="0" distB="0" distL="0" distR="0" wp14:anchorId="0757D24A" wp14:editId="27786CC7">
            <wp:extent cx="5731510" cy="1548130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3D67" w14:textId="77777777" w:rsidR="00B21F6B" w:rsidRDefault="00B21F6B">
      <w:pPr>
        <w:rPr>
          <w:lang w:val="en-US"/>
        </w:rPr>
      </w:pPr>
    </w:p>
    <w:p w14:paraId="370BC26C" w14:textId="7EAA1000" w:rsidR="00B21F6B" w:rsidRDefault="00401392">
      <w:pPr>
        <w:rPr>
          <w:lang w:val="en-US"/>
        </w:rPr>
      </w:pPr>
      <w:proofErr w:type="spellStart"/>
      <w:r>
        <w:rPr>
          <w:lang w:val="en-US"/>
        </w:rPr>
        <w:t>TableClient</w:t>
      </w:r>
      <w:proofErr w:type="spellEnd"/>
      <w:r>
        <w:rPr>
          <w:lang w:val="en-US"/>
        </w:rPr>
        <w:t xml:space="preserve"> will accept the table and the connection </w:t>
      </w:r>
      <w:proofErr w:type="gramStart"/>
      <w:r>
        <w:rPr>
          <w:lang w:val="en-US"/>
        </w:rPr>
        <w:t>string</w:t>
      </w:r>
      <w:proofErr w:type="gramEnd"/>
      <w:r>
        <w:rPr>
          <w:lang w:val="en-US"/>
        </w:rPr>
        <w:t xml:space="preserve"> and it coordinates the table</w:t>
      </w:r>
    </w:p>
    <w:p w14:paraId="4FC7D9C1" w14:textId="71E7E10E" w:rsidR="00401392" w:rsidRDefault="00A02725">
      <w:pPr>
        <w:rPr>
          <w:lang w:val="en-US"/>
        </w:rPr>
      </w:pPr>
      <w:r w:rsidRPr="00A02725">
        <w:rPr>
          <w:lang w:val="en-US"/>
        </w:rPr>
        <w:drawing>
          <wp:inline distT="0" distB="0" distL="0" distR="0" wp14:anchorId="67B1C32E" wp14:editId="19C58005">
            <wp:extent cx="5731510" cy="30149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AE15" w14:textId="77777777" w:rsidR="00A02725" w:rsidRDefault="00A02725">
      <w:pPr>
        <w:rPr>
          <w:lang w:val="en-US"/>
        </w:rPr>
      </w:pPr>
    </w:p>
    <w:p w14:paraId="62E21297" w14:textId="39233B62" w:rsidR="00A02725" w:rsidRDefault="00A02725">
      <w:pPr>
        <w:rPr>
          <w:lang w:val="en-US"/>
        </w:rPr>
      </w:pPr>
      <w:r>
        <w:rPr>
          <w:lang w:val="en-US"/>
        </w:rPr>
        <w:t xml:space="preserve">Add A new </w:t>
      </w:r>
      <w:proofErr w:type="gramStart"/>
      <w:r>
        <w:rPr>
          <w:lang w:val="en-US"/>
        </w:rPr>
        <w:t>Class</w:t>
      </w:r>
      <w:proofErr w:type="gramEnd"/>
    </w:p>
    <w:p w14:paraId="70564594" w14:textId="56AF9F8D" w:rsidR="00A02725" w:rsidRDefault="00A02725">
      <w:pPr>
        <w:rPr>
          <w:lang w:val="en-US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ITableEntity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is predefined Interface that is part of </w:t>
      </w:r>
      <w:proofErr w:type="spellStart"/>
      <w:proofErr w:type="gramStart"/>
      <w:r>
        <w:rPr>
          <w:lang w:val="en-US"/>
        </w:rPr>
        <w:t>Azure.Data.Tables</w:t>
      </w:r>
      <w:proofErr w:type="spellEnd"/>
      <w:proofErr w:type="gramEnd"/>
    </w:p>
    <w:p w14:paraId="7BADF31C" w14:textId="785706E3" w:rsidR="00A02725" w:rsidRDefault="00A02725">
      <w:pPr>
        <w:rPr>
          <w:lang w:val="en-US"/>
        </w:rPr>
      </w:pPr>
      <w:r w:rsidRPr="00A02725">
        <w:rPr>
          <w:lang w:val="en-US"/>
        </w:rPr>
        <w:lastRenderedPageBreak/>
        <w:drawing>
          <wp:inline distT="0" distB="0" distL="0" distR="0" wp14:anchorId="3DB02029" wp14:editId="2F40AD2A">
            <wp:extent cx="5731510" cy="30149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84CC" w14:textId="77777777" w:rsidR="00A02725" w:rsidRDefault="00A02725">
      <w:pPr>
        <w:rPr>
          <w:lang w:val="en-US"/>
        </w:rPr>
      </w:pPr>
    </w:p>
    <w:p w14:paraId="356C31E8" w14:textId="5EE94D9B" w:rsidR="00A02725" w:rsidRDefault="00A02725">
      <w:pPr>
        <w:rPr>
          <w:lang w:val="en-US"/>
        </w:rPr>
      </w:pPr>
      <w:r>
        <w:rPr>
          <w:lang w:val="en-US"/>
        </w:rPr>
        <w:t xml:space="preserve">Go to </w:t>
      </w:r>
      <w:r w:rsidRPr="00A02725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Program.cs</w:t>
      </w:r>
      <w:proofErr w:type="spellEnd"/>
    </w:p>
    <w:p w14:paraId="0CBB47F9" w14:textId="4C31FCC6" w:rsidR="00A02725" w:rsidRDefault="00902C8D">
      <w:pPr>
        <w:rPr>
          <w:lang w:val="en-US"/>
        </w:rPr>
      </w:pPr>
      <w:r w:rsidRPr="00902C8D">
        <w:rPr>
          <w:lang w:val="en-US"/>
        </w:rPr>
        <w:drawing>
          <wp:inline distT="0" distB="0" distL="0" distR="0" wp14:anchorId="34BB0EFF" wp14:editId="0F14F2E1">
            <wp:extent cx="5731510" cy="30149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5FAB" w14:textId="77777777" w:rsidR="00A02725" w:rsidRDefault="00A02725">
      <w:pPr>
        <w:rPr>
          <w:lang w:val="en-US"/>
        </w:rPr>
      </w:pPr>
    </w:p>
    <w:p w14:paraId="7AE92532" w14:textId="380B6A27" w:rsidR="00A02725" w:rsidRDefault="00A02725">
      <w:pPr>
        <w:rPr>
          <w:lang w:val="en-US"/>
        </w:rPr>
      </w:pPr>
      <w:r>
        <w:rPr>
          <w:lang w:val="en-US"/>
        </w:rPr>
        <w:t>Go to Storage Browser</w:t>
      </w:r>
      <w:r w:rsidRPr="00A02725">
        <w:rPr>
          <w:lang w:val="en-US"/>
        </w:rPr>
        <w:sym w:font="Wingdings" w:char="F0E0"/>
      </w:r>
      <w:r>
        <w:rPr>
          <w:lang w:val="en-US"/>
        </w:rPr>
        <w:t>Tables</w:t>
      </w:r>
      <w:r w:rsidRPr="00A02725">
        <w:rPr>
          <w:lang w:val="en-US"/>
        </w:rPr>
        <w:sym w:font="Wingdings" w:char="F0E0"/>
      </w:r>
      <w:r>
        <w:rPr>
          <w:lang w:val="en-US"/>
        </w:rPr>
        <w:t>Your Table</w:t>
      </w:r>
      <w:r w:rsidRPr="00A02725">
        <w:rPr>
          <w:lang w:val="en-US"/>
        </w:rPr>
        <w:sym w:font="Wingdings" w:char="F0E0"/>
      </w:r>
      <w:r>
        <w:rPr>
          <w:lang w:val="en-US"/>
        </w:rPr>
        <w:t xml:space="preserve"> </w:t>
      </w:r>
    </w:p>
    <w:p w14:paraId="38AB48C4" w14:textId="04723E2D" w:rsidR="00A02725" w:rsidRDefault="00A02725">
      <w:pPr>
        <w:rPr>
          <w:lang w:val="en-US"/>
        </w:rPr>
      </w:pPr>
      <w:r w:rsidRPr="00A02725">
        <w:rPr>
          <w:lang w:val="en-US"/>
        </w:rPr>
        <w:lastRenderedPageBreak/>
        <w:drawing>
          <wp:inline distT="0" distB="0" distL="0" distR="0" wp14:anchorId="2DC7E564" wp14:editId="429C9256">
            <wp:extent cx="5731510" cy="30149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CE83" w14:textId="769E87FF" w:rsidR="00902C8D" w:rsidRDefault="00902C8D">
      <w:pPr>
        <w:rPr>
          <w:lang w:val="en-US"/>
        </w:rPr>
      </w:pPr>
      <w:r>
        <w:rPr>
          <w:lang w:val="en-US"/>
        </w:rPr>
        <w:t xml:space="preserve">We can edit </w:t>
      </w:r>
      <w:proofErr w:type="gramStart"/>
      <w:r>
        <w:rPr>
          <w:lang w:val="en-US"/>
        </w:rPr>
        <w:t>Also</w:t>
      </w:r>
      <w:proofErr w:type="gramEnd"/>
    </w:p>
    <w:p w14:paraId="79D51EF5" w14:textId="2D2A47B1" w:rsidR="00902C8D" w:rsidRDefault="00902C8D">
      <w:pPr>
        <w:rPr>
          <w:lang w:val="en-US"/>
        </w:rPr>
      </w:pPr>
      <w:r w:rsidRPr="00902C8D">
        <w:rPr>
          <w:lang w:val="en-US"/>
        </w:rPr>
        <w:drawing>
          <wp:inline distT="0" distB="0" distL="0" distR="0" wp14:anchorId="4A0D1DF4" wp14:editId="295ED205">
            <wp:extent cx="5731510" cy="30149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728A" w14:textId="77777777" w:rsidR="00D73A43" w:rsidRDefault="00D73A43">
      <w:pPr>
        <w:rPr>
          <w:lang w:val="en-US"/>
        </w:rPr>
      </w:pPr>
    </w:p>
    <w:p w14:paraId="6EED9CB6" w14:textId="77777777" w:rsidR="00D73A43" w:rsidRDefault="00D73A43">
      <w:pPr>
        <w:rPr>
          <w:lang w:val="en-US"/>
        </w:rPr>
      </w:pPr>
    </w:p>
    <w:p w14:paraId="581FB079" w14:textId="77777777" w:rsidR="00D73A43" w:rsidRDefault="00D73A43">
      <w:pPr>
        <w:rPr>
          <w:lang w:val="en-US"/>
        </w:rPr>
      </w:pPr>
    </w:p>
    <w:p w14:paraId="738B6DC5" w14:textId="77777777" w:rsidR="00D73A43" w:rsidRDefault="00D73A43">
      <w:pPr>
        <w:rPr>
          <w:lang w:val="en-US"/>
        </w:rPr>
      </w:pPr>
    </w:p>
    <w:p w14:paraId="44FB9559" w14:textId="77777777" w:rsidR="00D73A43" w:rsidRDefault="00D73A43">
      <w:pPr>
        <w:rPr>
          <w:lang w:val="en-US"/>
        </w:rPr>
      </w:pPr>
    </w:p>
    <w:p w14:paraId="6AC0D9D0" w14:textId="77777777" w:rsidR="00D73A43" w:rsidRDefault="00D73A43">
      <w:pPr>
        <w:rPr>
          <w:lang w:val="en-US"/>
        </w:rPr>
      </w:pPr>
    </w:p>
    <w:p w14:paraId="216825AE" w14:textId="77777777" w:rsidR="00D73A43" w:rsidRDefault="00D73A43">
      <w:pPr>
        <w:rPr>
          <w:lang w:val="en-US"/>
        </w:rPr>
      </w:pPr>
    </w:p>
    <w:p w14:paraId="4BA50E7C" w14:textId="77777777" w:rsidR="00D73A43" w:rsidRDefault="00D73A43">
      <w:pPr>
        <w:rPr>
          <w:lang w:val="en-US"/>
        </w:rPr>
      </w:pPr>
    </w:p>
    <w:p w14:paraId="53CD13C3" w14:textId="32880B03" w:rsidR="00D73A43" w:rsidRDefault="00D73A43">
      <w:pPr>
        <w:rPr>
          <w:lang w:val="en-US"/>
        </w:rPr>
      </w:pPr>
      <w:r>
        <w:rPr>
          <w:lang w:val="en-US"/>
        </w:rPr>
        <w:lastRenderedPageBreak/>
        <w:t xml:space="preserve">Get by address and update </w:t>
      </w:r>
      <w:proofErr w:type="gramStart"/>
      <w:r>
        <w:rPr>
          <w:lang w:val="en-US"/>
        </w:rPr>
        <w:t>address</w:t>
      </w:r>
      <w:proofErr w:type="gramEnd"/>
    </w:p>
    <w:p w14:paraId="2AA37E7F" w14:textId="0A7B1F0C" w:rsidR="00D73A43" w:rsidRDefault="00D73A43">
      <w:pPr>
        <w:rPr>
          <w:lang w:val="en-US"/>
        </w:rPr>
      </w:pPr>
      <w:r w:rsidRPr="00D73A43">
        <w:rPr>
          <w:lang w:val="en-US"/>
        </w:rPr>
        <w:drawing>
          <wp:inline distT="0" distB="0" distL="0" distR="0" wp14:anchorId="3062C47C" wp14:editId="44EBFB87">
            <wp:extent cx="5731510" cy="30149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CDBD" w14:textId="77777777" w:rsidR="00F631B1" w:rsidRDefault="00F631B1">
      <w:pPr>
        <w:rPr>
          <w:lang w:val="en-US"/>
        </w:rPr>
      </w:pPr>
    </w:p>
    <w:p w14:paraId="4017EA19" w14:textId="707C9D9E" w:rsidR="00F631B1" w:rsidRDefault="00F631B1" w:rsidP="00F631B1">
      <w:pPr>
        <w:jc w:val="center"/>
        <w:rPr>
          <w:rFonts w:ascii="ADLaM Display" w:hAnsi="ADLaM Display" w:cs="ADLaM Display"/>
          <w:color w:val="538135" w:themeColor="accent6" w:themeShade="BF"/>
          <w:sz w:val="56"/>
          <w:szCs w:val="56"/>
          <w:lang w:val="en-US"/>
        </w:rPr>
      </w:pPr>
      <w:r w:rsidRPr="00F631B1">
        <w:rPr>
          <w:rFonts w:ascii="ADLaM Display" w:hAnsi="ADLaM Display" w:cs="ADLaM Display"/>
          <w:color w:val="538135" w:themeColor="accent6" w:themeShade="BF"/>
          <w:sz w:val="56"/>
          <w:szCs w:val="56"/>
          <w:lang w:val="en-US"/>
        </w:rPr>
        <w:t>Queue Storage</w:t>
      </w:r>
    </w:p>
    <w:p w14:paraId="601FBF1C" w14:textId="1F0D898E" w:rsidR="000937D6" w:rsidRPr="000937D6" w:rsidRDefault="000937D6" w:rsidP="000937D6">
      <w:pPr>
        <w:rPr>
          <w:rFonts w:ascii="Candara" w:hAnsi="Candara" w:cs="ADLaM Display"/>
          <w:sz w:val="24"/>
          <w:szCs w:val="24"/>
          <w:lang w:val="en-US"/>
        </w:rPr>
      </w:pPr>
      <w:r w:rsidRPr="000937D6">
        <w:rPr>
          <w:rFonts w:ascii="Candara" w:hAnsi="Candara" w:cs="ADLaM Display"/>
          <w:sz w:val="24"/>
          <w:szCs w:val="24"/>
          <w:lang w:val="en-US"/>
        </w:rPr>
        <w:t>Azure queues is a storage service that stores messages and delivers the messages as first in first serve method.</w:t>
      </w:r>
    </w:p>
    <w:p w14:paraId="19ED4649" w14:textId="2FB579BC" w:rsidR="000937D6" w:rsidRPr="000937D6" w:rsidRDefault="00B22402" w:rsidP="000937D6">
      <w:pPr>
        <w:rPr>
          <w:rFonts w:ascii="ADLaM Display" w:hAnsi="ADLaM Display" w:cs="ADLaM Display"/>
          <w:color w:val="538135" w:themeColor="accent6" w:themeShade="BF"/>
          <w:sz w:val="24"/>
          <w:szCs w:val="24"/>
          <w:lang w:val="en-US"/>
        </w:rPr>
      </w:pPr>
      <w:r>
        <w:rPr>
          <w:rFonts w:ascii="ADLaM Display" w:hAnsi="ADLaM Display" w:cs="ADLaM Display"/>
          <w:color w:val="538135" w:themeColor="accent6" w:themeShade="BF"/>
          <w:sz w:val="24"/>
          <w:szCs w:val="24"/>
          <w:lang w:val="en-US"/>
        </w:rPr>
        <w:t>Go to Storage</w:t>
      </w:r>
      <w:r w:rsidRPr="00B22402">
        <w:rPr>
          <w:rFonts w:ascii="ADLaM Display" w:hAnsi="ADLaM Display" w:cs="ADLaM Display"/>
          <w:color w:val="538135" w:themeColor="accent6" w:themeShade="BF"/>
          <w:sz w:val="24"/>
          <w:szCs w:val="24"/>
          <w:lang w:val="en-US"/>
        </w:rPr>
        <w:sym w:font="Wingdings" w:char="F0E0"/>
      </w:r>
      <w:r>
        <w:rPr>
          <w:rFonts w:ascii="ADLaM Display" w:hAnsi="ADLaM Display" w:cs="ADLaM Display"/>
          <w:color w:val="538135" w:themeColor="accent6" w:themeShade="BF"/>
          <w:sz w:val="24"/>
          <w:szCs w:val="24"/>
          <w:lang w:val="en-US"/>
        </w:rPr>
        <w:t>Create a Queue</w:t>
      </w:r>
    </w:p>
    <w:p w14:paraId="5A055062" w14:textId="52196B8C" w:rsidR="00F631B1" w:rsidRDefault="00F631B1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  <w:r w:rsidRPr="00F631B1">
        <w:rPr>
          <w:rFonts w:cstheme="minorHAnsi"/>
          <w:color w:val="538135" w:themeColor="accent6" w:themeShade="BF"/>
          <w:sz w:val="24"/>
          <w:szCs w:val="24"/>
          <w:lang w:val="en-US"/>
        </w:rPr>
        <w:drawing>
          <wp:inline distT="0" distB="0" distL="0" distR="0" wp14:anchorId="343FC156" wp14:editId="37DC25FE">
            <wp:extent cx="5731510" cy="30149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77E0" w14:textId="77777777" w:rsidR="00F631B1" w:rsidRDefault="00F631B1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</w:p>
    <w:p w14:paraId="432E4C10" w14:textId="4B5728FE" w:rsidR="00F631B1" w:rsidRDefault="00F631B1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  <w:r>
        <w:rPr>
          <w:rFonts w:cstheme="minorHAnsi"/>
          <w:color w:val="538135" w:themeColor="accent6" w:themeShade="BF"/>
          <w:sz w:val="24"/>
          <w:szCs w:val="24"/>
          <w:lang w:val="en-US"/>
        </w:rPr>
        <w:t>Install NuGet Packages</w:t>
      </w:r>
    </w:p>
    <w:p w14:paraId="08CF80B6" w14:textId="7695A763" w:rsidR="00F631B1" w:rsidRDefault="00F631B1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  <w:r w:rsidRPr="00F631B1">
        <w:rPr>
          <w:rFonts w:cstheme="minorHAnsi"/>
          <w:color w:val="538135" w:themeColor="accent6" w:themeShade="BF"/>
          <w:sz w:val="24"/>
          <w:szCs w:val="24"/>
          <w:lang w:val="en-US"/>
        </w:rPr>
        <w:lastRenderedPageBreak/>
        <w:drawing>
          <wp:inline distT="0" distB="0" distL="0" distR="0" wp14:anchorId="34226924" wp14:editId="588B645A">
            <wp:extent cx="5731510" cy="30149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9E8D" w14:textId="77777777" w:rsidR="00F631B1" w:rsidRDefault="00F631B1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</w:p>
    <w:p w14:paraId="02600DF3" w14:textId="7E169F8F" w:rsidR="00F631B1" w:rsidRDefault="000937D6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  <w:r>
        <w:rPr>
          <w:rFonts w:cstheme="minorHAnsi"/>
          <w:color w:val="538135" w:themeColor="accent6" w:themeShade="BF"/>
          <w:sz w:val="24"/>
          <w:szCs w:val="24"/>
          <w:lang w:val="en-US"/>
        </w:rPr>
        <w:t>Generate SAS</w:t>
      </w:r>
    </w:p>
    <w:p w14:paraId="655C6A5E" w14:textId="6051F8E7" w:rsidR="000937D6" w:rsidRDefault="000937D6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  <w:r w:rsidRPr="000937D6">
        <w:rPr>
          <w:rFonts w:cstheme="minorHAnsi"/>
          <w:color w:val="538135" w:themeColor="accent6" w:themeShade="BF"/>
          <w:sz w:val="24"/>
          <w:szCs w:val="24"/>
          <w:lang w:val="en-US"/>
        </w:rPr>
        <w:drawing>
          <wp:inline distT="0" distB="0" distL="0" distR="0" wp14:anchorId="43C6AC14" wp14:editId="2C04BB90">
            <wp:extent cx="5731510" cy="30149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DA02" w14:textId="77777777" w:rsidR="00005E8B" w:rsidRDefault="00005E8B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</w:p>
    <w:p w14:paraId="77CAFEDC" w14:textId="709020A2" w:rsidR="00005E8B" w:rsidRDefault="00005E8B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  <w:r w:rsidRPr="00005E8B">
        <w:rPr>
          <w:rFonts w:cstheme="minorHAnsi"/>
          <w:color w:val="538135" w:themeColor="accent6" w:themeShade="BF"/>
          <w:sz w:val="24"/>
          <w:szCs w:val="24"/>
          <w:lang w:val="en-US"/>
        </w:rPr>
        <w:lastRenderedPageBreak/>
        <w:drawing>
          <wp:inline distT="0" distB="0" distL="0" distR="0" wp14:anchorId="6440D405" wp14:editId="3EBE339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944A" w14:textId="57F6D4FD" w:rsidR="00005E8B" w:rsidRDefault="00005E8B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  <w:r w:rsidRPr="00005E8B">
        <w:rPr>
          <w:rFonts w:cstheme="minorHAnsi"/>
          <w:color w:val="538135" w:themeColor="accent6" w:themeShade="BF"/>
          <w:sz w:val="24"/>
          <w:szCs w:val="24"/>
          <w:lang w:val="en-US"/>
        </w:rPr>
        <w:drawing>
          <wp:inline distT="0" distB="0" distL="0" distR="0" wp14:anchorId="3355C9B3" wp14:editId="111361FE">
            <wp:extent cx="5731510" cy="3014980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C81C" w14:textId="1154FFCC" w:rsidR="00005E8B" w:rsidRDefault="00005E8B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  <w:r w:rsidRPr="00005E8B">
        <w:rPr>
          <w:rFonts w:cstheme="minorHAnsi"/>
          <w:color w:val="538135" w:themeColor="accent6" w:themeShade="BF"/>
          <w:sz w:val="24"/>
          <w:szCs w:val="24"/>
          <w:lang w:val="en-US"/>
        </w:rPr>
        <w:lastRenderedPageBreak/>
        <w:drawing>
          <wp:inline distT="0" distB="0" distL="0" distR="0" wp14:anchorId="04E5F52D" wp14:editId="67E8E126">
            <wp:extent cx="5731510" cy="3014980"/>
            <wp:effectExtent l="0" t="0" r="2540" b="0"/>
            <wp:docPr id="19" name="Picture 19" descr="A black screen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screen with a white bord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84B1" w14:textId="77777777" w:rsidR="00F4399C" w:rsidRDefault="00F4399C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</w:p>
    <w:p w14:paraId="16CF98B7" w14:textId="2DCE2297" w:rsidR="00005E8B" w:rsidRDefault="00005E8B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  <w:r w:rsidRPr="00005E8B">
        <w:rPr>
          <w:rFonts w:cstheme="minorHAnsi"/>
          <w:color w:val="538135" w:themeColor="accent6" w:themeShade="BF"/>
          <w:sz w:val="24"/>
          <w:szCs w:val="24"/>
          <w:lang w:val="en-US"/>
        </w:rPr>
        <w:drawing>
          <wp:inline distT="0" distB="0" distL="0" distR="0" wp14:anchorId="5811C482" wp14:editId="3B00DA51">
            <wp:extent cx="5731510" cy="301498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C94" w14:textId="77777777" w:rsidR="000937D6" w:rsidRDefault="000937D6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</w:p>
    <w:p w14:paraId="08D42D04" w14:textId="77777777" w:rsidR="000937D6" w:rsidRPr="00F631B1" w:rsidRDefault="000937D6" w:rsidP="00F631B1">
      <w:pPr>
        <w:rPr>
          <w:rFonts w:cstheme="minorHAnsi"/>
          <w:color w:val="538135" w:themeColor="accent6" w:themeShade="BF"/>
          <w:sz w:val="24"/>
          <w:szCs w:val="24"/>
          <w:lang w:val="en-US"/>
        </w:rPr>
      </w:pPr>
    </w:p>
    <w:sectPr w:rsidR="000937D6" w:rsidRPr="00F631B1" w:rsidSect="00F4399C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7088E" w14:textId="77777777" w:rsidR="008F00C5" w:rsidRDefault="008F00C5" w:rsidP="0073519B">
      <w:pPr>
        <w:spacing w:after="0" w:line="240" w:lineRule="auto"/>
      </w:pPr>
      <w:r>
        <w:separator/>
      </w:r>
    </w:p>
  </w:endnote>
  <w:endnote w:type="continuationSeparator" w:id="0">
    <w:p w14:paraId="36578C49" w14:textId="77777777" w:rsidR="008F00C5" w:rsidRDefault="008F00C5" w:rsidP="00735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DLaM Display">
    <w:altName w:val="Calibri"/>
    <w:charset w:val="00"/>
    <w:family w:val="auto"/>
    <w:pitch w:val="variable"/>
    <w:sig w:usb0="8000206F" w:usb1="4200004A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0031D" w14:textId="77777777" w:rsidR="0073519B" w:rsidRDefault="007351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EC52E6" w14:textId="77777777" w:rsidR="0073519B" w:rsidRDefault="007351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B2938" w14:textId="77777777" w:rsidR="0073519B" w:rsidRDefault="007351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88BC0C" w14:textId="77777777" w:rsidR="008F00C5" w:rsidRDefault="008F00C5" w:rsidP="0073519B">
      <w:pPr>
        <w:spacing w:after="0" w:line="240" w:lineRule="auto"/>
      </w:pPr>
      <w:r>
        <w:separator/>
      </w:r>
    </w:p>
  </w:footnote>
  <w:footnote w:type="continuationSeparator" w:id="0">
    <w:p w14:paraId="7F3B0B46" w14:textId="77777777" w:rsidR="008F00C5" w:rsidRDefault="008F00C5" w:rsidP="007351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0640E" w14:textId="49D94A5F" w:rsidR="0073519B" w:rsidRDefault="0073519B">
    <w:pPr>
      <w:pStyle w:val="Header"/>
    </w:pPr>
    <w:r>
      <w:rPr>
        <w:noProof/>
      </w:rPr>
      <w:pict w14:anchorId="48C5083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2653876" o:spid="_x0000_s1026" type="#_x0000_t136" style="position:absolute;margin-left:0;margin-top:0;width:454.5pt;height:181.8pt;rotation:315;z-index:-251655168;mso-position-horizontal:center;mso-position-horizontal-relative:margin;mso-position-vertical:center;mso-position-vertical-relative:margin" o:allowincell="f" fillcolor="#fbe4d5 [661]" stroked="f">
          <v:fill opacity=".5"/>
          <v:textpath style="font-family:&quot;Cascadia Code SemiBold&quot;;font-size:1pt" string="Sneha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45BF9" w14:textId="06700057" w:rsidR="0073519B" w:rsidRDefault="0073519B">
    <w:pPr>
      <w:pStyle w:val="Header"/>
    </w:pPr>
    <w:r>
      <w:rPr>
        <w:noProof/>
      </w:rPr>
      <w:pict w14:anchorId="289C121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2653877" o:spid="_x0000_s1027" type="#_x0000_t136" style="position:absolute;margin-left:0;margin-top:0;width:454.5pt;height:181.8pt;rotation:315;z-index:-251653120;mso-position-horizontal:center;mso-position-horizontal-relative:margin;mso-position-vertical:center;mso-position-vertical-relative:margin" o:allowincell="f" fillcolor="#fbe4d5 [661]" stroked="f">
          <v:fill opacity=".5"/>
          <v:textpath style="font-family:&quot;Cascadia Code SemiBold&quot;;font-size:1pt" string="Sneha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842BC" w14:textId="089BD291" w:rsidR="0073519B" w:rsidRDefault="0073519B">
    <w:pPr>
      <w:pStyle w:val="Header"/>
    </w:pPr>
    <w:r>
      <w:rPr>
        <w:noProof/>
      </w:rPr>
      <w:pict w14:anchorId="021C094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2653875" o:spid="_x0000_s1025" type="#_x0000_t136" style="position:absolute;margin-left:0;margin-top:0;width:454.5pt;height:181.8pt;rotation:315;z-index:-251657216;mso-position-horizontal:center;mso-position-horizontal-relative:margin;mso-position-vertical:center;mso-position-vertical-relative:margin" o:allowincell="f" fillcolor="#fbe4d5 [661]" stroked="f">
          <v:fill opacity=".5"/>
          <v:textpath style="font-family:&quot;Cascadia Code SemiBold&quot;;font-size:1pt" string="Sneha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19B"/>
    <w:rsid w:val="00005E8B"/>
    <w:rsid w:val="000937D6"/>
    <w:rsid w:val="00401392"/>
    <w:rsid w:val="0073519B"/>
    <w:rsid w:val="008F00C5"/>
    <w:rsid w:val="00902C8D"/>
    <w:rsid w:val="00981EA3"/>
    <w:rsid w:val="00A02725"/>
    <w:rsid w:val="00B21F6B"/>
    <w:rsid w:val="00B22402"/>
    <w:rsid w:val="00D73A43"/>
    <w:rsid w:val="00F4399C"/>
    <w:rsid w:val="00F63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6CB457"/>
  <w15:chartTrackingRefBased/>
  <w15:docId w15:val="{6C7BA814-1AB8-4433-812A-8BDCD1FB4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725"/>
  </w:style>
  <w:style w:type="paragraph" w:styleId="Heading1">
    <w:name w:val="heading 1"/>
    <w:basedOn w:val="Normal"/>
    <w:next w:val="Normal"/>
    <w:link w:val="Heading1Char"/>
    <w:uiPriority w:val="9"/>
    <w:qFormat/>
    <w:rsid w:val="00A0272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272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272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27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272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272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272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272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272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51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519B"/>
  </w:style>
  <w:style w:type="paragraph" w:styleId="Footer">
    <w:name w:val="footer"/>
    <w:basedOn w:val="Normal"/>
    <w:link w:val="FooterChar"/>
    <w:uiPriority w:val="99"/>
    <w:unhideWhenUsed/>
    <w:rsid w:val="007351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519B"/>
  </w:style>
  <w:style w:type="character" w:customStyle="1" w:styleId="Heading1Char">
    <w:name w:val="Heading 1 Char"/>
    <w:basedOn w:val="DefaultParagraphFont"/>
    <w:link w:val="Heading1"/>
    <w:uiPriority w:val="9"/>
    <w:rsid w:val="00A02725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27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2725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2725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2725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2725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2725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2725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2725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02725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A0272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0272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272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2725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A02725"/>
    <w:rPr>
      <w:b/>
      <w:bCs/>
    </w:rPr>
  </w:style>
  <w:style w:type="character" w:styleId="Emphasis">
    <w:name w:val="Emphasis"/>
    <w:basedOn w:val="DefaultParagraphFont"/>
    <w:uiPriority w:val="20"/>
    <w:qFormat/>
    <w:rsid w:val="00A02725"/>
    <w:rPr>
      <w:i/>
      <w:iCs/>
    </w:rPr>
  </w:style>
  <w:style w:type="paragraph" w:styleId="NoSpacing">
    <w:name w:val="No Spacing"/>
    <w:uiPriority w:val="1"/>
    <w:qFormat/>
    <w:rsid w:val="00A027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0272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02725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272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272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A0272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0272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0272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A02725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A02725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0272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10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Deb, Sneha</dc:creator>
  <cp:keywords/>
  <dc:description/>
  <cp:lastModifiedBy>Deb, Sneha</cp:lastModifiedBy>
  <cp:revision>3</cp:revision>
  <dcterms:created xsi:type="dcterms:W3CDTF">2024-02-22T08:44:00Z</dcterms:created>
  <dcterms:modified xsi:type="dcterms:W3CDTF">2024-02-22T11:30:00Z</dcterms:modified>
</cp:coreProperties>
</file>